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A" w:rsidRPr="0036495A" w:rsidRDefault="0036495A">
      <w:pPr>
        <w:rPr>
          <w:rFonts w:ascii="Verdana" w:hAnsi="Verdana"/>
          <w:b/>
        </w:rPr>
      </w:pPr>
      <w:r w:rsidRPr="0036495A">
        <w:rPr>
          <w:rFonts w:ascii="Verdana" w:hAnsi="Verdana"/>
          <w:b/>
        </w:rPr>
        <w:t>HKS: Odluke 9. sjednice Upravnog odbora</w:t>
      </w:r>
    </w:p>
    <w:p w:rsidR="00F63D7C" w:rsidRPr="0036495A" w:rsidRDefault="0036495A">
      <w:pPr>
        <w:rPr>
          <w:rFonts w:ascii="Verdana" w:hAnsi="Verdana"/>
          <w:b/>
        </w:rPr>
      </w:pPr>
      <w:r w:rsidRPr="0036495A">
        <w:rPr>
          <w:rFonts w:ascii="Verdana" w:hAnsi="Verdana"/>
          <w:b/>
        </w:rPr>
        <w:t>Zagreb, 9. prosinca 2015. - U prostorijama Hrvatskog košarkaškog saveza održana je 9. sjednica Upravnog odbora Hrvatskog košarkaškog saveza.</w:t>
      </w:r>
    </w:p>
    <w:p w:rsidR="0036495A" w:rsidRPr="0036495A" w:rsidRDefault="0036495A" w:rsidP="0036495A">
      <w:pPr>
        <w:rPr>
          <w:rFonts w:ascii="Verdana" w:hAnsi="Verdana"/>
        </w:rPr>
      </w:pPr>
      <w:r w:rsidRPr="0036495A">
        <w:rPr>
          <w:rFonts w:ascii="Verdana" w:hAnsi="Verdana"/>
        </w:rPr>
        <w:t>Održana je 9. sjednica Upravno</w:t>
      </w:r>
      <w:bookmarkStart w:id="0" w:name="_GoBack"/>
      <w:bookmarkEnd w:id="0"/>
      <w:r w:rsidRPr="0036495A">
        <w:rPr>
          <w:rFonts w:ascii="Verdana" w:hAnsi="Verdana"/>
        </w:rPr>
        <w:t>g odbora na kojem su usvojene sljedeće odluke:</w:t>
      </w:r>
    </w:p>
    <w:p w:rsidR="0036495A" w:rsidRPr="0036495A" w:rsidRDefault="0036495A" w:rsidP="0036495A">
      <w:pPr>
        <w:rPr>
          <w:rFonts w:ascii="Verdana" w:hAnsi="Verdana"/>
        </w:rPr>
      </w:pPr>
      <w:r w:rsidRPr="0036495A">
        <w:rPr>
          <w:rFonts w:ascii="Verdana" w:hAnsi="Verdana"/>
        </w:rPr>
        <w:t>- Prijedlog plana rada za 2016. godinu.</w:t>
      </w:r>
    </w:p>
    <w:p w:rsidR="0036495A" w:rsidRPr="0036495A" w:rsidRDefault="0036495A" w:rsidP="0036495A">
      <w:pPr>
        <w:rPr>
          <w:rFonts w:ascii="Verdana" w:hAnsi="Verdana"/>
        </w:rPr>
      </w:pPr>
      <w:r w:rsidRPr="0036495A">
        <w:rPr>
          <w:rFonts w:ascii="Verdana" w:hAnsi="Verdana"/>
        </w:rPr>
        <w:t>- Prijedlog financijskog plana za 2016. godinu</w:t>
      </w:r>
    </w:p>
    <w:p w:rsidR="0036495A" w:rsidRPr="0036495A" w:rsidRDefault="0036495A" w:rsidP="0036495A">
      <w:pPr>
        <w:rPr>
          <w:rFonts w:ascii="Verdana" w:hAnsi="Verdana"/>
        </w:rPr>
      </w:pPr>
      <w:r w:rsidRPr="0036495A">
        <w:rPr>
          <w:rFonts w:ascii="Verdana" w:hAnsi="Verdana"/>
        </w:rPr>
        <w:t>- Donesena je odluka o sazivanju II. redovite sjednice Sabora Hrvatskog  košarkaškog saveza, koja će se održati u subotu 19. prosinca 2015.</w:t>
      </w:r>
    </w:p>
    <w:p w:rsidR="0036495A" w:rsidRPr="0036495A" w:rsidRDefault="0036495A" w:rsidP="0036495A">
      <w:pPr>
        <w:rPr>
          <w:rFonts w:ascii="Verdana" w:hAnsi="Verdana"/>
        </w:rPr>
      </w:pPr>
      <w:r w:rsidRPr="0036495A">
        <w:rPr>
          <w:rFonts w:ascii="Verdana" w:hAnsi="Verdana"/>
        </w:rPr>
        <w:t>- Donesena je odluka o nastavku suradnje s Kineziološkim fakultetom u Zagrebu</w:t>
      </w:r>
    </w:p>
    <w:p w:rsidR="0036495A" w:rsidRPr="0036495A" w:rsidRDefault="0036495A">
      <w:pPr>
        <w:rPr>
          <w:rFonts w:ascii="Verdana" w:hAnsi="Verdana"/>
        </w:rPr>
      </w:pPr>
    </w:p>
    <w:sectPr w:rsidR="0036495A" w:rsidRPr="0036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A"/>
    <w:rsid w:val="0036495A"/>
    <w:rsid w:val="00651C17"/>
    <w:rsid w:val="00D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0250"/>
  <w15:chartTrackingRefBased/>
  <w15:docId w15:val="{E7047683-9E6D-408B-8E8C-2377BCF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2015-12-11T16:06:00Z</dcterms:created>
  <dcterms:modified xsi:type="dcterms:W3CDTF">2015-12-11T16:10:00Z</dcterms:modified>
</cp:coreProperties>
</file>