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D35493">
      <w:pPr>
        <w:rPr>
          <w:rFonts w:ascii="Verdana" w:hAnsi="Verdana"/>
        </w:rPr>
      </w:pPr>
      <w:r w:rsidRPr="00D35493">
        <w:rPr>
          <w:rFonts w:ascii="Verdana" w:hAnsi="Verdana"/>
        </w:rPr>
        <w:t>EuroBasket 2017: Turska, Finska, Izrael i Rumunjska domaćini europske smotre</w:t>
      </w:r>
    </w:p>
    <w:p w:rsidR="00D35493" w:rsidRDefault="00D35493">
      <w:pPr>
        <w:rPr>
          <w:rFonts w:ascii="Verdana" w:hAnsi="Verdana"/>
        </w:rPr>
      </w:pPr>
    </w:p>
    <w:p w:rsidR="00D35493" w:rsidRPr="00D35493" w:rsidRDefault="00D35493" w:rsidP="00D35493">
      <w:pPr>
        <w:rPr>
          <w:rFonts w:ascii="Verdana" w:hAnsi="Verdana"/>
        </w:rPr>
      </w:pPr>
      <w:r w:rsidRPr="00D35493">
        <w:rPr>
          <w:rFonts w:ascii="Verdana" w:hAnsi="Verdana"/>
        </w:rPr>
        <w:t>Bord FIBA Europe odlučio je da EuroBasket 2017 organiziraju Turska, Finska, Izrael i Rumunjska.</w:t>
      </w:r>
    </w:p>
    <w:p w:rsidR="00D35493" w:rsidRPr="00D35493" w:rsidRDefault="00D35493" w:rsidP="00D35493">
      <w:pPr>
        <w:rPr>
          <w:rFonts w:ascii="Verdana" w:hAnsi="Verdana"/>
        </w:rPr>
      </w:pPr>
      <w:r w:rsidRPr="00D35493">
        <w:rPr>
          <w:rFonts w:ascii="Verdana" w:hAnsi="Verdana"/>
        </w:rPr>
        <w:t xml:space="preserve">Nakon uspješno odrađenog </w:t>
      </w:r>
      <w:proofErr w:type="spellStart"/>
      <w:r w:rsidRPr="00D35493">
        <w:rPr>
          <w:rFonts w:ascii="Verdana" w:hAnsi="Verdana"/>
        </w:rPr>
        <w:t>EuroBasketa</w:t>
      </w:r>
      <w:proofErr w:type="spellEnd"/>
      <w:r w:rsidRPr="00D35493">
        <w:rPr>
          <w:rFonts w:ascii="Verdana" w:hAnsi="Verdana"/>
        </w:rPr>
        <w:t xml:space="preserve"> 2015. koje je zbog situacije u Ukrajini (u kojoj se trebao odigrati) po prvi puta u</w:t>
      </w:r>
      <w:bookmarkStart w:id="0" w:name="_GoBack"/>
      <w:bookmarkEnd w:id="0"/>
      <w:r w:rsidRPr="00D35493">
        <w:rPr>
          <w:rFonts w:ascii="Verdana" w:hAnsi="Verdana"/>
        </w:rPr>
        <w:t xml:space="preserve"> povijesti održano u četiri države Hrvatskoj, Francuskoj, Njemačkoj i Latviji FIBA Europe odlučila se još jednom za organizaciju europske smotre u četiri zemlje.</w:t>
      </w:r>
    </w:p>
    <w:p w:rsidR="00D35493" w:rsidRPr="00D35493" w:rsidRDefault="00D35493" w:rsidP="00D35493">
      <w:pPr>
        <w:rPr>
          <w:rFonts w:ascii="Verdana" w:hAnsi="Verdana"/>
        </w:rPr>
      </w:pPr>
      <w:r w:rsidRPr="00D35493">
        <w:rPr>
          <w:rFonts w:ascii="Verdana" w:hAnsi="Verdana"/>
        </w:rPr>
        <w:t>Tako ćemo 40. po redu Europsko prvenstvo još jednom gledati u četiri zemlje -  Turskoj, Finskoj, Izraelu i Rumunjskoj.</w:t>
      </w:r>
    </w:p>
    <w:p w:rsidR="00D35493" w:rsidRPr="00D35493" w:rsidRDefault="00D35493" w:rsidP="00D35493">
      <w:pPr>
        <w:rPr>
          <w:rFonts w:ascii="Verdana" w:hAnsi="Verdana"/>
        </w:rPr>
      </w:pPr>
      <w:r w:rsidRPr="00D35493">
        <w:rPr>
          <w:rFonts w:ascii="Verdana" w:hAnsi="Verdana"/>
        </w:rPr>
        <w:t xml:space="preserve">Grupne faze u Helsinkiju, </w:t>
      </w:r>
      <w:proofErr w:type="spellStart"/>
      <w:r w:rsidRPr="00D35493">
        <w:rPr>
          <w:rFonts w:ascii="Verdana" w:hAnsi="Verdana"/>
        </w:rPr>
        <w:t>Cluju-Napoca</w:t>
      </w:r>
      <w:proofErr w:type="spellEnd"/>
      <w:r w:rsidRPr="00D35493">
        <w:rPr>
          <w:rFonts w:ascii="Verdana" w:hAnsi="Verdana"/>
        </w:rPr>
        <w:t>, Tel Avivu i Istanbulu</w:t>
      </w:r>
    </w:p>
    <w:p w:rsidR="00D35493" w:rsidRPr="00D35493" w:rsidRDefault="00D35493" w:rsidP="00D35493">
      <w:pPr>
        <w:rPr>
          <w:rFonts w:ascii="Verdana" w:hAnsi="Verdana"/>
        </w:rPr>
      </w:pPr>
      <w:r w:rsidRPr="00D35493">
        <w:rPr>
          <w:rFonts w:ascii="Verdana" w:hAnsi="Verdana"/>
        </w:rPr>
        <w:t xml:space="preserve">Grupne faze odigravat će se u turskom Istanbulu, finskom Helsinkiju, izraelskom Tel Avivu te rumunjskom </w:t>
      </w:r>
      <w:proofErr w:type="spellStart"/>
      <w:r w:rsidRPr="00D35493">
        <w:rPr>
          <w:rFonts w:ascii="Verdana" w:hAnsi="Verdana"/>
        </w:rPr>
        <w:t>Cluj-Napoca</w:t>
      </w:r>
      <w:proofErr w:type="spellEnd"/>
      <w:r w:rsidRPr="00D35493">
        <w:rPr>
          <w:rFonts w:ascii="Verdana" w:hAnsi="Verdana"/>
        </w:rPr>
        <w:t>.</w:t>
      </w:r>
    </w:p>
    <w:p w:rsidR="00D35493" w:rsidRPr="00D35493" w:rsidRDefault="00D35493" w:rsidP="00D35493">
      <w:pPr>
        <w:rPr>
          <w:rFonts w:ascii="Verdana" w:hAnsi="Verdana"/>
        </w:rPr>
      </w:pPr>
      <w:r w:rsidRPr="00D35493">
        <w:rPr>
          <w:rFonts w:ascii="Verdana" w:hAnsi="Verdana"/>
        </w:rPr>
        <w:t xml:space="preserve">Turska će uz grupnu fazu, biti i domaćin završnice, koja će biti održana u Istanbulu, u dvoranama </w:t>
      </w:r>
      <w:proofErr w:type="spellStart"/>
      <w:r w:rsidRPr="00D35493">
        <w:rPr>
          <w:rFonts w:ascii="Verdana" w:hAnsi="Verdana"/>
        </w:rPr>
        <w:t>Abdi</w:t>
      </w:r>
      <w:proofErr w:type="spellEnd"/>
      <w:r w:rsidRPr="00D35493">
        <w:rPr>
          <w:rFonts w:ascii="Verdana" w:hAnsi="Verdana"/>
        </w:rPr>
        <w:t xml:space="preserve"> </w:t>
      </w:r>
      <w:proofErr w:type="spellStart"/>
      <w:r w:rsidRPr="00D35493">
        <w:rPr>
          <w:rFonts w:ascii="Verdana" w:hAnsi="Verdana"/>
        </w:rPr>
        <w:t>Ipekci</w:t>
      </w:r>
      <w:proofErr w:type="spellEnd"/>
      <w:r w:rsidRPr="00D35493">
        <w:rPr>
          <w:rFonts w:ascii="Verdana" w:hAnsi="Verdana"/>
        </w:rPr>
        <w:t xml:space="preserve"> Arena i </w:t>
      </w:r>
      <w:proofErr w:type="spellStart"/>
      <w:r w:rsidRPr="00D35493">
        <w:rPr>
          <w:rFonts w:ascii="Verdana" w:hAnsi="Verdana"/>
        </w:rPr>
        <w:t>Sinan</w:t>
      </w:r>
      <w:proofErr w:type="spellEnd"/>
      <w:r w:rsidRPr="00D35493">
        <w:rPr>
          <w:rFonts w:ascii="Verdana" w:hAnsi="Verdana"/>
        </w:rPr>
        <w:t xml:space="preserve"> </w:t>
      </w:r>
      <w:proofErr w:type="spellStart"/>
      <w:r w:rsidRPr="00D35493">
        <w:rPr>
          <w:rFonts w:ascii="Verdana" w:hAnsi="Verdana"/>
        </w:rPr>
        <w:t>Erdem</w:t>
      </w:r>
      <w:proofErr w:type="spellEnd"/>
      <w:r w:rsidRPr="00D35493">
        <w:rPr>
          <w:rFonts w:ascii="Verdana" w:hAnsi="Verdana"/>
        </w:rPr>
        <w:t xml:space="preserve"> Arena u kojoj se 2010. godine igralo finale Svjetskog prvenstva. Turska nastavlja tradiciju organizacije veliki sportskih natjecanja. Podsjetimo, 2010. godine Turska je bila domaćin Svjetskog košarkaškog prvenstva, a nedavno, odnosno 2014. godine organizirala je Svjetsko prvenstvo za košarkašice. Davne 1959., ali i 2001. godine bila je domaćin </w:t>
      </w:r>
      <w:proofErr w:type="spellStart"/>
      <w:r w:rsidRPr="00D35493">
        <w:rPr>
          <w:rFonts w:ascii="Verdana" w:hAnsi="Verdana"/>
        </w:rPr>
        <w:t>EuroBasketa</w:t>
      </w:r>
      <w:proofErr w:type="spellEnd"/>
      <w:r w:rsidRPr="00D35493">
        <w:rPr>
          <w:rFonts w:ascii="Verdana" w:hAnsi="Verdana"/>
        </w:rPr>
        <w:t>. Ovime Turska nastavlja jednu košarkašku tradiciju, što su i sami naglasili da su ponosni radi toga. Finska je bila domaćin Europskog prvenstva 1967. godine i to kada je slavila 50 godina nezavisnosti, a zanimljivo je da će 2017 proslaviti 100. godišnjicu nezavisnosti. Rumunjskoj i Izraelu ovo će biti prvo domaćinstvo.</w:t>
      </w:r>
    </w:p>
    <w:sectPr w:rsidR="00D35493" w:rsidRPr="00D3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93"/>
    <w:rsid w:val="00040FB4"/>
    <w:rsid w:val="002713CC"/>
    <w:rsid w:val="00D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53E1"/>
  <w15:chartTrackingRefBased/>
  <w15:docId w15:val="{18782916-7E97-4EFD-B301-89AE921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2017-01-17T12:16:00Z</dcterms:created>
  <dcterms:modified xsi:type="dcterms:W3CDTF">2017-01-17T12:17:00Z</dcterms:modified>
</cp:coreProperties>
</file>